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3F" w:rsidRPr="0055486E" w:rsidRDefault="00723F76" w:rsidP="004400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Алгебра 9 кла</w:t>
      </w:r>
      <w:r w:rsidR="00884CA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bookmarkStart w:id="0" w:name="_GoBack"/>
      <w:bookmarkEnd w:id="0"/>
    </w:p>
    <w:p w:rsidR="00440061" w:rsidRPr="0055486E" w:rsidRDefault="00440061" w:rsidP="004400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>Урок № 51</w:t>
      </w:r>
    </w:p>
    <w:p w:rsidR="00440061" w:rsidRPr="0055486E" w:rsidRDefault="00440061" w:rsidP="0044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Арифметична прогресія та її властивості. Формула n-го члена </w:t>
      </w:r>
    </w:p>
    <w:p w:rsidR="00440061" w:rsidRPr="0055486E" w:rsidRDefault="00440061" w:rsidP="0044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арифметичної прогресії.</w:t>
      </w:r>
    </w:p>
    <w:p w:rsidR="00D279C8" w:rsidRPr="0055486E" w:rsidRDefault="00440061" w:rsidP="00D27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D279C8" w:rsidRPr="0055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279C8" w:rsidRPr="0055486E" w:rsidRDefault="007C3F85" w:rsidP="00D279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sz w:val="28"/>
          <w:szCs w:val="28"/>
          <w:lang w:val="uk-UA"/>
        </w:rPr>
        <w:t>Розширити знання учнів про послідовності, в</w:t>
      </w:r>
      <w:r w:rsidR="00440061" w:rsidRPr="0055486E">
        <w:rPr>
          <w:rFonts w:ascii="Times New Roman" w:hAnsi="Times New Roman" w:cs="Times New Roman"/>
          <w:sz w:val="28"/>
          <w:szCs w:val="28"/>
          <w:lang w:val="uk-UA"/>
        </w:rPr>
        <w:t>вести учням поняття арифметичної прогр</w:t>
      </w:r>
      <w:r w:rsidR="00D279C8" w:rsidRPr="0055486E">
        <w:rPr>
          <w:rFonts w:ascii="Times New Roman" w:hAnsi="Times New Roman" w:cs="Times New Roman"/>
          <w:sz w:val="28"/>
          <w:szCs w:val="28"/>
          <w:lang w:val="uk-UA"/>
        </w:rPr>
        <w:t xml:space="preserve">есії, розглянути її властивості. </w:t>
      </w:r>
    </w:p>
    <w:p w:rsidR="00D279C8" w:rsidRPr="0055486E" w:rsidRDefault="00440061" w:rsidP="00D279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вмінь вирізняти арифметичну прогресію серед числових послідовностей, відшукувати різницю арифметичної прогресії, перші її члени, а також використовувати властивості арифметичної прогресії</w:t>
      </w:r>
      <w:r w:rsidR="00D279C8" w:rsidRPr="005548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9C8" w:rsidRPr="0055486E" w:rsidRDefault="00D279C8" w:rsidP="00D279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sz w:val="28"/>
          <w:szCs w:val="28"/>
          <w:lang w:val="uk-UA"/>
        </w:rPr>
        <w:t xml:space="preserve"> Добиватися вміння записувати формулу n-го члена арифметичної прогресії, а також розв’язувати різні за змістом задачі на використання цієї формули.</w:t>
      </w:r>
    </w:p>
    <w:p w:rsidR="00440061" w:rsidRPr="0055486E" w:rsidRDefault="00D279C8" w:rsidP="00D279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розумову діяльність учнів, самостійність при розв’язуванні задач по темі.</w:t>
      </w:r>
    </w:p>
    <w:p w:rsidR="00D279C8" w:rsidRPr="0055486E" w:rsidRDefault="00D279C8" w:rsidP="00D279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предмета, терпіння, працьовитість, уважність.</w:t>
      </w:r>
    </w:p>
    <w:p w:rsidR="00D279C8" w:rsidRDefault="00D279C8" w:rsidP="00D279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Тип уроку</w:t>
      </w:r>
      <w:r w:rsidRPr="0055486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: </w:t>
      </w:r>
      <w:r w:rsidRPr="0055486E">
        <w:rPr>
          <w:rFonts w:ascii="Times New Roman" w:eastAsia="Calibri" w:hAnsi="Times New Roman" w:cs="Times New Roman"/>
          <w:sz w:val="28"/>
          <w:szCs w:val="28"/>
          <w:lang w:val="uk-UA"/>
        </w:rPr>
        <w:t>Урок вивчення нової теми і цільового застосування вивченого.</w:t>
      </w:r>
    </w:p>
    <w:p w:rsidR="00723F76" w:rsidRPr="0055486E" w:rsidRDefault="00723F76" w:rsidP="00250B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F85" w:rsidRPr="0055486E" w:rsidRDefault="007C3F85" w:rsidP="007C3F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7C3F85" w:rsidRDefault="007C3F85" w:rsidP="007C3F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</w:t>
      </w:r>
    </w:p>
    <w:p w:rsidR="00250BF4" w:rsidRDefault="00250BF4" w:rsidP="00250B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побажання і настанови. (Слайд 3.)</w:t>
      </w:r>
    </w:p>
    <w:p w:rsidR="00250BF4" w:rsidRPr="00250BF4" w:rsidRDefault="00250BF4" w:rsidP="00250B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Девіз уроку. (Слайд 5)</w:t>
      </w:r>
    </w:p>
    <w:p w:rsidR="007C3F85" w:rsidRPr="0055486E" w:rsidRDefault="007C3F85" w:rsidP="007C3F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Перевірка домашнього завдання. </w:t>
      </w:r>
      <w:r w:rsidRPr="0055486E">
        <w:rPr>
          <w:rFonts w:ascii="Times New Roman" w:hAnsi="Times New Roman" w:cs="Times New Roman"/>
          <w:sz w:val="28"/>
          <w:szCs w:val="28"/>
          <w:lang w:val="uk-UA"/>
        </w:rPr>
        <w:t xml:space="preserve"> (за записами на презентації перевірити правильність розв’язання домашнього завдання, дати відповіді на запитання, які виникли в учнів при розв’язуванні завдань)</w:t>
      </w:r>
      <w:r w:rsidR="00250BF4">
        <w:rPr>
          <w:rFonts w:ascii="Times New Roman" w:hAnsi="Times New Roman" w:cs="Times New Roman"/>
          <w:sz w:val="28"/>
          <w:szCs w:val="28"/>
          <w:lang w:val="uk-UA"/>
        </w:rPr>
        <w:t xml:space="preserve"> (Слайди 6 – 8)</w:t>
      </w:r>
    </w:p>
    <w:p w:rsidR="007C3F85" w:rsidRPr="0055486E" w:rsidRDefault="007C3F85" w:rsidP="007C3F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>Постановка мети уроку перед учнями</w:t>
      </w:r>
    </w:p>
    <w:p w:rsidR="007C3F85" w:rsidRPr="0055486E" w:rsidRDefault="007C3F85" w:rsidP="007C3F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sz w:val="28"/>
          <w:szCs w:val="28"/>
          <w:lang w:val="uk-UA"/>
        </w:rPr>
        <w:t>Повторення з метою перевірки рівня засвоєння пройденого і підведення до нового матеріалу.</w:t>
      </w:r>
      <w:r w:rsidR="00250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9)</w:t>
      </w:r>
    </w:p>
    <w:p w:rsidR="007C3F85" w:rsidRPr="0055486E" w:rsidRDefault="007C3F85" w:rsidP="007C3F8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b/>
          <w:i/>
          <w:sz w:val="28"/>
          <w:szCs w:val="28"/>
          <w:lang w:val="uk-UA"/>
        </w:rPr>
        <w:t>Усна фронтальна бесіда.</w:t>
      </w:r>
    </w:p>
    <w:p w:rsidR="0055486E" w:rsidRPr="0055486E" w:rsidRDefault="0055486E" w:rsidP="005548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sz w:val="28"/>
          <w:szCs w:val="28"/>
          <w:lang w:val="uk-UA"/>
        </w:rPr>
        <w:t>Запитання:</w:t>
      </w:r>
    </w:p>
    <w:p w:rsidR="0055486E" w:rsidRPr="0055486E" w:rsidRDefault="0055486E" w:rsidP="005548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sz w:val="28"/>
          <w:szCs w:val="28"/>
          <w:lang w:val="uk-UA"/>
        </w:rPr>
        <w:t>Що таке послідовність?</w:t>
      </w:r>
    </w:p>
    <w:p w:rsidR="0055486E" w:rsidRPr="0055486E" w:rsidRDefault="0055486E" w:rsidP="005548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sz w:val="28"/>
          <w:szCs w:val="28"/>
          <w:lang w:val="uk-UA"/>
        </w:rPr>
        <w:t>Які бувають послідовності? Наведіть приклади.</w:t>
      </w:r>
    </w:p>
    <w:p w:rsidR="007C3F85" w:rsidRPr="0055486E" w:rsidRDefault="007C3F85" w:rsidP="007C3F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hAnsi="Times New Roman" w:cs="Times New Roman"/>
          <w:sz w:val="28"/>
          <w:szCs w:val="28"/>
          <w:lang w:val="uk-UA"/>
        </w:rPr>
        <w:t>Назвіть перші п’ять членів послідовності</w:t>
      </w:r>
      <w:r w:rsidRPr="0055486E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91650C" w:rsidRPr="0055486E">
        <w:rPr>
          <w:rFonts w:ascii="Times New Roman" w:eastAsiaTheme="minorEastAsia" w:hAnsi="Times New Roman" w:cs="Times New Roman"/>
          <w:sz w:val="28"/>
          <w:szCs w:val="28"/>
        </w:rPr>
        <w:t xml:space="preserve">, якщо </w:t>
      </w:r>
      <w:r w:rsidR="0091650C"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91650C"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91650C"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+ 5.</w:t>
      </w:r>
    </w:p>
    <w:p w:rsidR="0055486E" w:rsidRPr="0055486E" w:rsidRDefault="0055486E" w:rsidP="007C3F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Дано скінченну послідовність (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>): 3; 0; -3; -6; -9; -12. Укажіть: а)перший, третій, шостий члени цієї послідовності;</w:t>
      </w:r>
    </w:p>
    <w:p w:rsidR="0055486E" w:rsidRPr="0055486E" w:rsidRDefault="0055486E" w:rsidP="0055486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>б) чи є ця послідовність зростаючою чи спадною</w:t>
      </w:r>
    </w:p>
    <w:p w:rsidR="0091650C" w:rsidRPr="0055486E" w:rsidRDefault="0091650C" w:rsidP="007C3F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>Вкажіть загальну властивість членів послідовності:</w:t>
      </w:r>
    </w:p>
    <w:p w:rsidR="0091650C" w:rsidRPr="0055486E" w:rsidRDefault="0091650C" w:rsidP="0091650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2; 3; 4; 5;…</w:t>
      </w:r>
    </w:p>
    <w:p w:rsidR="0091650C" w:rsidRPr="0055486E" w:rsidRDefault="0091650C" w:rsidP="0091650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>14; 12; 10; 8; …</w:t>
      </w:r>
    </w:p>
    <w:p w:rsidR="0091650C" w:rsidRPr="0055486E" w:rsidRDefault="0091650C" w:rsidP="0091650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>-3; -4; -5; …</w:t>
      </w:r>
    </w:p>
    <w:p w:rsidR="0091650C" w:rsidRPr="0055486E" w:rsidRDefault="0091650C" w:rsidP="0091650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5486E">
        <w:rPr>
          <w:rFonts w:ascii="Times New Roman" w:eastAsiaTheme="minorEastAsia" w:hAnsi="Times New Roman" w:cs="Times New Roman"/>
          <w:sz w:val="28"/>
          <w:szCs w:val="28"/>
          <w:lang w:val="uk-UA"/>
        </w:rPr>
        <w:t>0,3; 0,6; 0,9; …</w:t>
      </w:r>
    </w:p>
    <w:p w:rsidR="0055486E" w:rsidRPr="0055486E" w:rsidRDefault="0055486E" w:rsidP="0055486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55486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Вивчення нового матеріалу.</w:t>
      </w:r>
      <w:r w:rsidR="00250BF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(Слайди 10 – 27)</w:t>
      </w:r>
    </w:p>
    <w:p w:rsidR="0055486E" w:rsidRPr="0055486E" w:rsidRDefault="0055486E" w:rsidP="0055486E">
      <w:pPr>
        <w:tabs>
          <w:tab w:val="left" w:pos="1701"/>
          <w:tab w:val="left" w:pos="56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5486E">
        <w:rPr>
          <w:rFonts w:ascii="Times New Roman" w:hAnsi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/>
          <w:sz w:val="28"/>
          <w:szCs w:val="28"/>
          <w:lang w:val="uk-UA"/>
        </w:rPr>
        <w:t>почали вивчати</w:t>
      </w:r>
      <w:r w:rsidRPr="0055486E">
        <w:rPr>
          <w:rFonts w:ascii="Times New Roman" w:hAnsi="Times New Roman"/>
          <w:sz w:val="28"/>
          <w:szCs w:val="28"/>
          <w:lang w:val="uk-UA"/>
        </w:rPr>
        <w:t xml:space="preserve"> одну з найцікавіших тем математики – прогресії. Внутрішня гармонія, строга витончена краса роблять теорію арифметичної і геометричної прогресії відображенням фундаментальних властивостей об’єктивного світу, що існує незалежно від нас, нашої свідомості.</w:t>
      </w:r>
    </w:p>
    <w:p w:rsidR="00A346D0" w:rsidRPr="0055486E" w:rsidRDefault="0055486E" w:rsidP="0055486E">
      <w:pPr>
        <w:tabs>
          <w:tab w:val="left" w:pos="1701"/>
          <w:tab w:val="left" w:pos="56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5486E">
        <w:rPr>
          <w:rFonts w:ascii="Times New Roman" w:hAnsi="Times New Roman"/>
          <w:sz w:val="28"/>
          <w:szCs w:val="28"/>
          <w:lang w:val="uk-UA"/>
        </w:rPr>
        <w:t xml:space="preserve">  Спроби ввести відомості з даної теми в практику шкільного курсу робилися здавна, і на сьогоднішній день ведуться все з більшою наполегливістю. Адже саме життя того вимагає.</w:t>
      </w:r>
      <w:r w:rsidR="00A346D0">
        <w:rPr>
          <w:rFonts w:ascii="Times New Roman" w:hAnsi="Times New Roman"/>
          <w:sz w:val="28"/>
          <w:szCs w:val="28"/>
          <w:lang w:val="uk-UA"/>
        </w:rPr>
        <w:t xml:space="preserve"> Отож, н</w:t>
      </w:r>
      <w:r w:rsidR="00723F76">
        <w:rPr>
          <w:rFonts w:ascii="Times New Roman" w:hAnsi="Times New Roman"/>
          <w:sz w:val="28"/>
          <w:szCs w:val="28"/>
          <w:lang w:val="uk-UA"/>
        </w:rPr>
        <w:t>а кожному наступному уроці будемо спостерігати, як теорія, з якою ми ознайомилися на уроках математики, знаходить застосування в житті, в інших науках.</w:t>
      </w:r>
    </w:p>
    <w:p w:rsidR="00A346D0" w:rsidRDefault="00A346D0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A346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Тема, яку ми сьогодні вивчатимемо, називається «</w:t>
      </w:r>
      <w:r w:rsidRPr="00A346D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Арифметична прогресія, її властивості. Формула </w:t>
      </w:r>
      <w:r w:rsidRPr="00A346D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A346D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-го члена арифметичної прогресії.</w:t>
      </w:r>
      <w:r w:rsidRPr="00A346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»</w:t>
      </w:r>
    </w:p>
    <w:p w:rsidR="00002918" w:rsidRDefault="00002918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  <w:r w:rsidRPr="0000291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ЗАДАЧА</w:t>
      </w:r>
    </w:p>
    <w:p w:rsidR="00002918" w:rsidRDefault="00002918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Вертикальні стержні ферми мають таку довжину: найменший 5дм, а кожний наступний на 2дм довший. Запишіть довжину семи стержнів ферми.</w:t>
      </w:r>
    </w:p>
    <w:p w:rsidR="00002918" w:rsidRDefault="00002918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002918" w:rsidRDefault="00884CAC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8.95pt;margin-top:1pt;width:.75pt;height:64.8pt;flip:x;z-index:2516592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shape id="_x0000_s1029" type="#_x0000_t32" style="position:absolute;left:0;text-align:left;margin-left:167.9pt;margin-top:9.55pt;width:.05pt;height:56.25pt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shape id="_x0000_s1028" type="#_x0000_t32" style="position:absolute;left:0;text-align:left;margin-left:207.95pt;margin-top:9.55pt;width:.05pt;height:56.25pt;z-index:2516602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8.45pt;margin-top:1pt;width:300pt;height:64.8pt;z-index:251658240"/>
        </w:pict>
      </w:r>
    </w:p>
    <w:p w:rsidR="00002918" w:rsidRDefault="00884CAC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shape id="_x0000_s1033" type="#_x0000_t32" style="position:absolute;left:0;text-align:left;margin-left:131.9pt;margin-top:11.45pt;width:.05pt;height:38.25pt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shape id="_x0000_s1032" type="#_x0000_t32" style="position:absolute;left:0;text-align:left;margin-left:247.95pt;margin-top:11.45pt;width:.05pt;height:38.25pt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shape id="_x0000_s1031" type="#_x0000_t32" style="position:absolute;left:0;text-align:left;margin-left:149.7pt;margin-top:.95pt;width:1.5pt;height:48.75pt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shape id="_x0000_s1030" type="#_x0000_t32" style="position:absolute;left:0;text-align:left;margin-left:227.95pt;margin-top:.95pt;width:1.5pt;height:48.75pt;z-index:251662336" o:connectortype="straight">
            <v:stroke startarrow="block" endarrow="block"/>
          </v:shape>
        </w:pict>
      </w:r>
    </w:p>
    <w:p w:rsidR="00002918" w:rsidRDefault="00884CAC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shape id="_x0000_s1039" type="#_x0000_t32" style="position:absolute;left:0;text-align:left;margin-left:72.95pt;margin-top:15.6pt;width:.75pt;height:18pt;flip:x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pacing w:val="-9"/>
          <w:sz w:val="28"/>
          <w:szCs w:val="28"/>
          <w:lang w:eastAsia="ru-RU"/>
        </w:rPr>
        <w:pict>
          <v:shape id="_x0000_s1038" type="#_x0000_t32" style="position:absolute;left:0;text-align:left;margin-left:301pt;margin-top:15.6pt;width:.75pt;height:18pt;flip:x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shape id="_x0000_s1037" type="#_x0000_t32" style="position:absolute;left:0;text-align:left;margin-left:93.2pt;margin-top:7.35pt;width:.75pt;height:26.25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color w:val="000000"/>
          <w:spacing w:val="-11"/>
          <w:sz w:val="28"/>
          <w:szCs w:val="28"/>
          <w:lang w:eastAsia="ru-RU"/>
        </w:rPr>
        <w:pict>
          <v:shape id="_x0000_s1036" type="#_x0000_t32" style="position:absolute;left:0;text-align:left;margin-left:283.2pt;margin-top:7.35pt;width:.75pt;height:26.25pt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pict>
          <v:shape id="_x0000_s1035" type="#_x0000_t32" style="position:absolute;left:0;text-align:left;margin-left:112.95pt;margin-top:-.15pt;width:0;height:33.75pt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eastAsia="ru-RU"/>
        </w:rPr>
        <w:pict>
          <v:shape id="_x0000_s1034" type="#_x0000_t32" style="position:absolute;left:0;text-align:left;margin-left:267.95pt;margin-top:-.15pt;width:0;height:33.75pt;z-index:251666432" o:connectortype="straight">
            <v:stroke startarrow="block" endarrow="block"/>
          </v:shape>
        </w:pict>
      </w:r>
    </w:p>
    <w:p w:rsidR="00002918" w:rsidRDefault="00002918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002918" w:rsidRDefault="00D74643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Запишіть послідовність відповідно до умови задачі.</w:t>
      </w:r>
    </w:p>
    <w:p w:rsidR="00D74643" w:rsidRDefault="00D74643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5; 7; 9; 11; 13; 15; 17.</w:t>
      </w:r>
    </w:p>
    <w:p w:rsidR="00D74643" w:rsidRDefault="00D74643" w:rsidP="00D7464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Знайдемо різницю між наступним і попереднім членами послідовності.</w:t>
      </w:r>
    </w:p>
    <w:p w:rsidR="00D74643" w:rsidRPr="009862D7" w:rsidRDefault="00D74643" w:rsidP="00D7464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62D7">
        <w:rPr>
          <w:rFonts w:ascii="Times New Roman" w:hAnsi="Times New Roman" w:cs="Times New Roman"/>
          <w:sz w:val="28"/>
          <w:szCs w:val="28"/>
        </w:rPr>
        <w:t xml:space="preserve"> =7-5=2                                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862D7">
        <w:rPr>
          <w:rFonts w:ascii="Times New Roman" w:hAnsi="Times New Roman" w:cs="Times New Roman"/>
          <w:sz w:val="28"/>
          <w:szCs w:val="28"/>
        </w:rPr>
        <w:t xml:space="preserve">  -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862D7">
        <w:rPr>
          <w:rFonts w:ascii="Times New Roman" w:hAnsi="Times New Roman" w:cs="Times New Roman"/>
          <w:sz w:val="28"/>
          <w:szCs w:val="28"/>
        </w:rPr>
        <w:t xml:space="preserve"> =9-7=2</w:t>
      </w:r>
    </w:p>
    <w:p w:rsidR="00D74643" w:rsidRPr="009862D7" w:rsidRDefault="00D74643" w:rsidP="00D7464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- 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862D7">
        <w:rPr>
          <w:rFonts w:ascii="Times New Roman" w:hAnsi="Times New Roman" w:cs="Times New Roman"/>
          <w:sz w:val="28"/>
          <w:szCs w:val="28"/>
        </w:rPr>
        <w:t xml:space="preserve">=11-9=2                             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-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9862D7">
        <w:rPr>
          <w:rFonts w:ascii="Times New Roman" w:hAnsi="Times New Roman" w:cs="Times New Roman"/>
          <w:sz w:val="28"/>
          <w:szCs w:val="28"/>
        </w:rPr>
        <w:t>=13-11=2</w:t>
      </w:r>
    </w:p>
    <w:p w:rsidR="00D74643" w:rsidRDefault="00D74643" w:rsidP="00D74643">
      <w:pPr>
        <w:pStyle w:val="a7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 -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5 </w:t>
      </w:r>
      <w:r w:rsidRPr="009862D7">
        <w:rPr>
          <w:rFonts w:ascii="Times New Roman" w:hAnsi="Times New Roman" w:cs="Times New Roman"/>
          <w:sz w:val="28"/>
          <w:szCs w:val="28"/>
        </w:rPr>
        <w:t xml:space="preserve">=15-13=2                        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-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Pr="009862D7">
        <w:rPr>
          <w:rFonts w:ascii="Times New Roman" w:hAnsi="Times New Roman" w:cs="Times New Roman"/>
          <w:sz w:val="28"/>
          <w:szCs w:val="28"/>
        </w:rPr>
        <w:t xml:space="preserve"> =17-15=2</w:t>
      </w:r>
    </w:p>
    <w:p w:rsidR="00D74643" w:rsidRDefault="00D74643" w:rsidP="00D7464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  <w:lang w:val="uk-UA"/>
        </w:rPr>
        <w:t>ізниця</w:t>
      </w:r>
      <w:r w:rsidRPr="009862D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74643" w:rsidRDefault="00D74643" w:rsidP="00D7464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D74643" w:rsidRPr="009862D7" w:rsidRDefault="00D74643" w:rsidP="00D74643">
      <w:pPr>
        <w:pStyle w:val="a7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>=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9862D7">
        <w:rPr>
          <w:rFonts w:ascii="Times New Roman" w:hAnsi="Times New Roman" w:cs="Times New Roman"/>
          <w:i/>
          <w:sz w:val="28"/>
          <w:szCs w:val="28"/>
        </w:rPr>
        <w:t>-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 </w:t>
      </w:r>
      <w:r w:rsidRPr="009862D7">
        <w:rPr>
          <w:rFonts w:ascii="Times New Roman" w:hAnsi="Times New Roman" w:cs="Times New Roman"/>
          <w:i/>
          <w:sz w:val="28"/>
          <w:szCs w:val="28"/>
        </w:rPr>
        <w:t>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3 - </w:t>
      </w:r>
      <w:r w:rsidRPr="009862D7">
        <w:rPr>
          <w:rFonts w:ascii="Times New Roman" w:hAnsi="Times New Roman" w:cs="Times New Roman"/>
          <w:i/>
          <w:sz w:val="28"/>
          <w:szCs w:val="28"/>
        </w:rPr>
        <w:t>-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   </w:t>
      </w:r>
      <w:r w:rsidRPr="009862D7">
        <w:rPr>
          <w:rFonts w:ascii="Times New Roman" w:hAnsi="Times New Roman" w:cs="Times New Roman"/>
          <w:i/>
          <w:sz w:val="28"/>
          <w:szCs w:val="28"/>
        </w:rPr>
        <w:t>=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4   </w:t>
      </w:r>
      <w:r w:rsidRPr="009862D7">
        <w:rPr>
          <w:rFonts w:ascii="Times New Roman" w:hAnsi="Times New Roman" w:cs="Times New Roman"/>
          <w:i/>
          <w:sz w:val="28"/>
          <w:szCs w:val="28"/>
        </w:rPr>
        <w:t>-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  = …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643" w:rsidRPr="009862D7" w:rsidRDefault="00884CAC" w:rsidP="00D74643">
      <w:pPr>
        <w:pStyle w:val="a7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09.95pt;margin-top:10.1pt;width:105pt;height:33.75pt;z-index:251673600">
            <v:textbox>
              <w:txbxContent>
                <w:p w:rsidR="00D74643" w:rsidRPr="00B47AF9" w:rsidRDefault="00D74643" w:rsidP="00D74643">
                  <w:pPr>
                    <w:rPr>
                      <w:i/>
                      <w:sz w:val="32"/>
                      <w:szCs w:val="32"/>
                    </w:rPr>
                  </w:pPr>
                  <w:r w:rsidRPr="00B47AF9">
                    <w:rPr>
                      <w:sz w:val="32"/>
                      <w:szCs w:val="32"/>
                      <w:lang w:val="en-US"/>
                    </w:rPr>
                    <w:t>d</w:t>
                  </w:r>
                  <w:r w:rsidRPr="00B47AF9">
                    <w:rPr>
                      <w:sz w:val="32"/>
                      <w:szCs w:val="32"/>
                    </w:rPr>
                    <w:t>=</w:t>
                  </w:r>
                  <w:r w:rsidRPr="00B47AF9">
                    <w:rPr>
                      <w:i/>
                      <w:sz w:val="32"/>
                      <w:szCs w:val="32"/>
                    </w:rPr>
                    <w:t xml:space="preserve"> а</w:t>
                  </w:r>
                  <w:r w:rsidRPr="00B47AF9">
                    <w:rPr>
                      <w:i/>
                      <w:sz w:val="32"/>
                      <w:szCs w:val="32"/>
                      <w:vertAlign w:val="subscript"/>
                    </w:rPr>
                    <w:t xml:space="preserve">п+1 </w:t>
                  </w:r>
                  <w:r w:rsidRPr="00B47AF9">
                    <w:rPr>
                      <w:i/>
                      <w:sz w:val="32"/>
                      <w:szCs w:val="32"/>
                    </w:rPr>
                    <w:t>– а</w:t>
                  </w:r>
                  <w:r w:rsidRPr="00B47AF9">
                    <w:rPr>
                      <w:i/>
                      <w:sz w:val="32"/>
                      <w:szCs w:val="32"/>
                      <w:vertAlign w:val="subscript"/>
                    </w:rPr>
                    <w:t xml:space="preserve">п  </w:t>
                  </w:r>
                </w:p>
                <w:p w:rsidR="00D74643" w:rsidRDefault="00D74643" w:rsidP="00D74643"/>
              </w:txbxContent>
            </v:textbox>
          </v:rect>
        </w:pict>
      </w:r>
    </w:p>
    <w:p w:rsidR="00D74643" w:rsidRDefault="00D74643" w:rsidP="00D74643">
      <w:pPr>
        <w:pStyle w:val="a7"/>
        <w:tabs>
          <w:tab w:val="left" w:pos="1275"/>
          <w:tab w:val="center" w:pos="4394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ізниця</w:t>
      </w:r>
    </w:p>
    <w:p w:rsidR="00D74643" w:rsidRDefault="00D74643" w:rsidP="00D74643">
      <w:pPr>
        <w:pStyle w:val="a7"/>
        <w:tabs>
          <w:tab w:val="left" w:pos="1275"/>
          <w:tab w:val="center" w:pos="4394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74643" w:rsidRDefault="00D74643" w:rsidP="00D74643">
      <w:pPr>
        <w:pStyle w:val="a7"/>
        <w:tabs>
          <w:tab w:val="left" w:pos="1275"/>
          <w:tab w:val="center" w:pos="4394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Задайте цю послідовність за допомогою рекурентної формули.</w:t>
      </w:r>
    </w:p>
    <w:p w:rsidR="00D74643" w:rsidRPr="009862D7" w:rsidRDefault="00D74643" w:rsidP="00D74643">
      <w:pPr>
        <w:pStyle w:val="a7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  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 5,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п+1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  </w:t>
      </w:r>
      <w:r w:rsidRPr="009862D7">
        <w:rPr>
          <w:rFonts w:ascii="Times New Roman" w:hAnsi="Times New Roman" w:cs="Times New Roman"/>
          <w:i/>
          <w:sz w:val="28"/>
          <w:szCs w:val="28"/>
        </w:rPr>
        <w:t>+2</w:t>
      </w:r>
    </w:p>
    <w:p w:rsidR="00D74643" w:rsidRDefault="00D74643" w:rsidP="00D74643">
      <w:pPr>
        <w:pStyle w:val="a7"/>
        <w:tabs>
          <w:tab w:val="left" w:pos="1275"/>
          <w:tab w:val="center" w:pos="4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послідовність називається арифметичною прогресією.</w:t>
      </w:r>
    </w:p>
    <w:p w:rsidR="00F81071" w:rsidRPr="006B394E" w:rsidRDefault="00F81071" w:rsidP="00D74643">
      <w:pPr>
        <w:pStyle w:val="a7"/>
        <w:tabs>
          <w:tab w:val="left" w:pos="1275"/>
          <w:tab w:val="center" w:pos="4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Спробуйте дати визначення арифметично</w:t>
      </w:r>
      <w:r w:rsidR="006B394E" w:rsidRPr="006B394E">
        <w:rPr>
          <w:rFonts w:ascii="Times New Roman" w:hAnsi="Times New Roman" w:cs="Times New Roman"/>
          <w:sz w:val="28"/>
          <w:szCs w:val="28"/>
        </w:rPr>
        <w:t>ї прогресії.</w:t>
      </w:r>
    </w:p>
    <w:p w:rsidR="00D74643" w:rsidRPr="009862D7" w:rsidRDefault="00D74643" w:rsidP="00D7464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D74643" w:rsidRPr="00D74643" w:rsidRDefault="00D74643" w:rsidP="00D74643">
      <w:pPr>
        <w:pStyle w:val="a7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02918" w:rsidRPr="00D74643" w:rsidRDefault="00002918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2918" w:rsidRPr="00002918" w:rsidRDefault="00002918" w:rsidP="00A346D0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A346D0" w:rsidRPr="00A346D0" w:rsidRDefault="00A346D0" w:rsidP="00A346D0">
      <w:pPr>
        <w:shd w:val="clear" w:color="auto" w:fill="FFFFFF"/>
        <w:spacing w:after="0" w:line="240" w:lineRule="auto"/>
        <w:ind w:firstLine="2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>Арифметичною про</w:t>
      </w: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val="uk-UA"/>
        </w:rPr>
        <w:t>гресією називається послідовність, кож</w:t>
      </w: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/>
        </w:rPr>
        <w:t>ний член якої, починаючи з другого, дорів</w:t>
      </w: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val="uk-UA"/>
        </w:rPr>
        <w:t>нює попередньому</w:t>
      </w:r>
      <w:r w:rsidR="0080205E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val="uk-UA"/>
        </w:rPr>
        <w:t xml:space="preserve"> члену</w:t>
      </w: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val="uk-UA"/>
        </w:rPr>
        <w:t xml:space="preserve">, </w:t>
      </w:r>
      <w:r w:rsidR="0080205E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val="uk-UA"/>
        </w:rPr>
        <w:t>до якого додають  одне</w:t>
      </w: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val="uk-UA"/>
        </w:rPr>
        <w:t xml:space="preserve"> і </w:t>
      </w:r>
      <w:r w:rsidR="0080205E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  <w:lang w:val="uk-UA"/>
        </w:rPr>
        <w:t>те саме число</w:t>
      </w:r>
      <w:r w:rsidRPr="00A346D0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/>
        </w:rPr>
        <w:t>.</w:t>
      </w:r>
    </w:p>
    <w:p w:rsidR="00A346D0" w:rsidRPr="00A346D0" w:rsidRDefault="00A346D0" w:rsidP="00A346D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 w:rsidRPr="00A346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Запишемо це означення рекурент</w:t>
      </w:r>
      <w:r w:rsidRPr="00A346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  <w:t xml:space="preserve">ною формулою </w:t>
      </w:r>
      <w:r w:rsidRPr="00A346D0">
        <w:rPr>
          <w:rFonts w:ascii="Times New Roman" w:hAnsi="Times New Roman" w:cs="Times New Roman"/>
          <w:color w:val="000000"/>
          <w:spacing w:val="3"/>
          <w:position w:val="-12"/>
          <w:sz w:val="28"/>
          <w:szCs w:val="28"/>
          <w:lang w:val="uk-UA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pt" o:ole="">
            <v:imagedata r:id="rId6" o:title=""/>
          </v:shape>
          <o:OLEObject Type="Embed" ProgID="Equation.3" ShapeID="_x0000_i1025" DrawAspect="Content" ObjectID="_1514958707" r:id="rId7"/>
        </w:object>
      </w:r>
    </w:p>
    <w:p w:rsidR="00A346D0" w:rsidRPr="00A346D0" w:rsidRDefault="00A346D0" w:rsidP="00A346D0">
      <w:pPr>
        <w:shd w:val="clear" w:color="auto" w:fill="FFFFFF"/>
        <w:spacing w:after="0" w:line="240" w:lineRule="auto"/>
        <w:ind w:firstLine="289"/>
        <w:jc w:val="both"/>
        <w:rPr>
          <w:rFonts w:ascii="Times New Roman" w:hAnsi="Times New Roman" w:cs="Times New Roman"/>
          <w:bCs/>
          <w:iCs/>
          <w:color w:val="000000"/>
          <w:spacing w:val="-13"/>
          <w:sz w:val="28"/>
          <w:szCs w:val="28"/>
          <w:lang w:val="uk-UA"/>
        </w:rPr>
      </w:pPr>
      <w:r w:rsidRPr="00A346D0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 xml:space="preserve">Число </w:t>
      </w:r>
      <w:r w:rsidRPr="00A346D0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  <w:lang w:val="uk-UA"/>
        </w:rPr>
        <w:t xml:space="preserve"> </w:t>
      </w:r>
      <w:r w:rsidRPr="00A346D0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 xml:space="preserve">називають </w:t>
      </w:r>
      <w:r w:rsidRPr="00A346D0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  <w:lang w:val="uk-UA"/>
        </w:rPr>
        <w:t>різницею ариф</w:t>
      </w:r>
      <w:r w:rsidRPr="00A346D0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bCs/>
          <w:i/>
          <w:iCs/>
          <w:color w:val="000000"/>
          <w:spacing w:val="-13"/>
          <w:sz w:val="28"/>
          <w:szCs w:val="28"/>
          <w:lang w:val="uk-UA"/>
        </w:rPr>
        <w:t xml:space="preserve">метичної прогресії  </w:t>
      </w:r>
      <w:r w:rsidRPr="00A346D0">
        <w:rPr>
          <w:rFonts w:ascii="Times New Roman" w:hAnsi="Times New Roman" w:cs="Times New Roman"/>
          <w:bCs/>
          <w:i/>
          <w:iCs/>
          <w:color w:val="000000"/>
          <w:spacing w:val="-13"/>
          <w:position w:val="-12"/>
          <w:sz w:val="28"/>
          <w:szCs w:val="28"/>
          <w:lang w:val="uk-UA"/>
        </w:rPr>
        <w:object w:dxaOrig="1280" w:dyaOrig="380">
          <v:shape id="_x0000_i1026" type="#_x0000_t75" style="width:71.25pt;height:21pt" o:ole="">
            <v:imagedata r:id="rId8" o:title=""/>
          </v:shape>
          <o:OLEObject Type="Embed" ProgID="Equation.3" ShapeID="_x0000_i1026" DrawAspect="Content" ObjectID="_1514958708" r:id="rId9"/>
        </w:object>
      </w:r>
    </w:p>
    <w:p w:rsidR="00A346D0" w:rsidRDefault="0080205E" w:rsidP="0080205E">
      <w:pPr>
        <w:shd w:val="clear" w:color="auto" w:fill="FFFFFF"/>
        <w:spacing w:after="0" w:line="240" w:lineRule="auto"/>
        <w:ind w:firstLine="28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Перший член і різниця арифметичної прогресії можуть бути якими завгодно числами. Арифметична прогресія зростаюча, якщо її різниця додатня, або спадна – якщо її різниця від’ємна. </w:t>
      </w:r>
    </w:p>
    <w:p w:rsidR="0080205E" w:rsidRPr="00E7051E" w:rsidRDefault="0080205E" w:rsidP="008020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Отож: 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щоб одержати будь-який член арифметичної прогресії, починаючи з другого, треба до попереднього</w:t>
      </w:r>
      <w:r w:rsidR="00E7051E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 xml:space="preserve"> члена додати різницю </w:t>
      </w:r>
      <w:r w:rsidR="00E7051E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  <w:lang w:val="en-US"/>
        </w:rPr>
        <w:t>d</w:t>
      </w:r>
      <w:r w:rsidR="00E7051E" w:rsidRPr="00E7051E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.</w:t>
      </w:r>
    </w:p>
    <w:p w:rsidR="00A346D0" w:rsidRPr="00A346D0" w:rsidRDefault="00A346D0" w:rsidP="00A346D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205E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u w:val="single"/>
          <w:lang w:val="uk-UA"/>
        </w:rPr>
        <w:t xml:space="preserve"> </w:t>
      </w:r>
      <w:r w:rsidRPr="00A346D0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  <w:u w:val="single"/>
          <w:lang w:val="uk-UA"/>
        </w:rPr>
        <w:t>Історична довідка.</w:t>
      </w:r>
    </w:p>
    <w:p w:rsidR="00A346D0" w:rsidRPr="00A346D0" w:rsidRDefault="00A346D0" w:rsidP="00A346D0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346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перекладі з латинської слово </w:t>
      </w:r>
      <w:r w:rsidRPr="00A346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про</w:t>
      </w:r>
      <w:r w:rsidRPr="00A346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гресія </w:t>
      </w:r>
      <w:r w:rsidRPr="00A34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означає рух уперед.</w:t>
      </w:r>
    </w:p>
    <w:p w:rsidR="00A346D0" w:rsidRPr="00A346D0" w:rsidRDefault="00A346D0" w:rsidP="00A346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6D0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Прогресії відомі здавна, а тому не </w:t>
      </w:r>
      <w:r w:rsidRPr="00A346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можна сказати, хто їх відкрив. Адже і </w:t>
      </w:r>
      <w:r w:rsidRPr="00A346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натуральний ряд 1, 2, 3,4,... — це ариф</w:t>
      </w:r>
      <w:r w:rsidRPr="00A346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метична професія, в якої а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=1; 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=1. 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A346D0" w:rsidRPr="00A346D0" w:rsidRDefault="00A346D0" w:rsidP="00A346D0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346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Під час розкопок у Єгипті було знайде</w:t>
      </w:r>
      <w:r w:rsidRPr="00A346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но папірус, що датується 2000 р. до н.е., 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але і його було переписано з іншого, </w:t>
      </w:r>
      <w:r w:rsidRPr="00A346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ще давнішого, віднесеного до третього </w:t>
      </w:r>
      <w:r w:rsidRPr="00A346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тисячоліття до н.е. Учені розшифрува</w:t>
      </w:r>
      <w:r w:rsidRPr="00A346D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ли текст папірусу і прочитали кілька 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задач. Зміст деяких з них дає мож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ливість віднести їх до задач на прогресії.</w:t>
      </w:r>
    </w:p>
    <w:p w:rsidR="00A346D0" w:rsidRPr="00A346D0" w:rsidRDefault="00A346D0" w:rsidP="00A346D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 w:rsidRPr="00A346D0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Задачі на прогресії зустрічаються </w:t>
      </w:r>
      <w:r w:rsidRPr="00A346D0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в одній з найдавніших пам'яток пра</w:t>
      </w:r>
      <w:r w:rsidRPr="00A346D0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ва — «Руській правді», укладеній ще </w:t>
      </w:r>
      <w:r w:rsidRPr="00A346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 Київського князя Ярослава Мудро</w:t>
      </w:r>
      <w:r w:rsidRPr="00A346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го 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XI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ст.). Там є стаття, присвячена </w:t>
      </w:r>
      <w:r w:rsidRPr="00A346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обчисленню приплоду від 22 овець за </w:t>
      </w:r>
      <w:r w:rsidRPr="00A346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12 років за умови, що кожна вівця що</w:t>
      </w:r>
      <w:r w:rsidRPr="00A346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річно приносить 1 вівцю і 2 барани.</w:t>
      </w:r>
    </w:p>
    <w:p w:rsidR="00A346D0" w:rsidRPr="00A346D0" w:rsidRDefault="00A346D0" w:rsidP="00A346D0">
      <w:pPr>
        <w:shd w:val="clear" w:color="auto" w:fill="FFFFFF"/>
        <w:spacing w:after="0" w:line="240" w:lineRule="auto"/>
        <w:ind w:firstLine="289"/>
        <w:jc w:val="both"/>
        <w:rPr>
          <w:rFonts w:ascii="Times New Roman" w:hAnsi="Times New Roman" w:cs="Times New Roman"/>
          <w:sz w:val="28"/>
          <w:szCs w:val="28"/>
        </w:rPr>
      </w:pP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Значна кількість задач на професії </w:t>
      </w:r>
      <w:r w:rsidRPr="00A346D0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є в «Арифметиці» Л.Магницького </w:t>
      </w:r>
      <w:r w:rsidRPr="00A346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(1703), що була основним математич</w:t>
      </w:r>
      <w:r w:rsidRPr="00A346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ним підручником у Росії протягом </w:t>
      </w:r>
      <w:r w:rsidRPr="00A346D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майже півстоліття.</w:t>
      </w:r>
    </w:p>
    <w:p w:rsidR="00A346D0" w:rsidRPr="00A346D0" w:rsidRDefault="00E7051E" w:rsidP="00A346D0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А тепер подумаємо, чому прогр</w:t>
      </w:r>
      <w:r w:rsidR="00A346D0"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есію </w:t>
      </w:r>
      <w:r w:rsidR="00A346D0" w:rsidRPr="00A346D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назвали арифметичною</w:t>
      </w:r>
      <w:r w:rsidR="00A346D0" w:rsidRPr="00A346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346D0" w:rsidRPr="00A346D0" w:rsidRDefault="00A346D0" w:rsidP="00A346D0">
      <w:pPr>
        <w:shd w:val="clear" w:color="auto" w:fill="FFFFFF"/>
        <w:spacing w:after="0" w:line="240" w:lineRule="auto"/>
        <w:ind w:firstLine="289"/>
        <w:jc w:val="both"/>
        <w:rPr>
          <w:rFonts w:ascii="Times New Roman" w:hAnsi="Times New Roman" w:cs="Times New Roman"/>
          <w:sz w:val="28"/>
          <w:szCs w:val="28"/>
        </w:rPr>
      </w:pPr>
      <w:r w:rsidRPr="00A346D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Розгляньте будь-який член ариф</w:t>
      </w:r>
      <w:r w:rsidRPr="00A346D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метичної прогресії. Як він пов'язаний з його наступним і попереднім чле</w:t>
      </w:r>
      <w:r w:rsidRPr="00A346D0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  <w:t xml:space="preserve">нами? Виявляється, що він дорівнює </w:t>
      </w:r>
      <w:r w:rsidRPr="00A346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середньому арифметичному наступно</w:t>
      </w:r>
      <w:r w:rsidRPr="00A346D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A346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го і попереднього членів, тобто </w:t>
      </w:r>
      <w:r w:rsidR="00D725A5" w:rsidRPr="00A346D0">
        <w:rPr>
          <w:rFonts w:ascii="Times New Roman" w:hAnsi="Times New Roman" w:cs="Times New Roman"/>
          <w:color w:val="000000"/>
          <w:spacing w:val="7"/>
          <w:position w:val="-24"/>
          <w:sz w:val="28"/>
          <w:szCs w:val="28"/>
          <w:lang w:val="uk-UA"/>
        </w:rPr>
        <w:object w:dxaOrig="1520" w:dyaOrig="620">
          <v:shape id="_x0000_i1027" type="#_x0000_t75" style="width:75.75pt;height:30.75pt" o:ole="">
            <v:imagedata r:id="rId10" o:title=""/>
          </v:shape>
          <o:OLEObject Type="Embed" ProgID="Equation.3" ShapeID="_x0000_i1027" DrawAspect="Content" ObjectID="_1514958709" r:id="rId11"/>
        </w:object>
      </w:r>
    </w:p>
    <w:p w:rsidR="00A346D0" w:rsidRPr="00A346D0" w:rsidRDefault="00A346D0" w:rsidP="00A346D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346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A346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Звідси і назва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прогресії – арифметична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E7051E" w:rsidRDefault="00A346D0" w:rsidP="00A346D0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Цю властивість можна узагальнити і сформулювати так:</w:t>
      </w:r>
      <w:r w:rsidR="00E7051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будь-який член арифметичної прогресії, крім першого, дорівнює півсумі двох сусідніх з ним членів: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7051E" w:rsidRPr="00A346D0">
        <w:rPr>
          <w:rFonts w:ascii="Times New Roman" w:hAnsi="Times New Roman" w:cs="Times New Roman"/>
          <w:color w:val="000000"/>
          <w:spacing w:val="7"/>
          <w:position w:val="-24"/>
          <w:sz w:val="28"/>
          <w:szCs w:val="28"/>
          <w:lang w:val="uk-UA"/>
        </w:rPr>
        <w:object w:dxaOrig="1560" w:dyaOrig="639">
          <v:shape id="_x0000_i1028" type="#_x0000_t75" style="width:78pt;height:32.25pt" o:ole="">
            <v:imagedata r:id="rId12" o:title=""/>
          </v:shape>
          <o:OLEObject Type="Embed" ProgID="Equation.3" ShapeID="_x0000_i1028" DrawAspect="Content" ObjectID="_1514958710" r:id="rId13"/>
        </w:object>
      </w:r>
      <w:r w:rsidR="00E7051E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</w:t>
      </w:r>
    </w:p>
    <w:p w:rsidR="00A346D0" w:rsidRPr="00A346D0" w:rsidRDefault="00E7051E" w:rsidP="00A346D0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Ще одна властивість арифметичної прогресії: </w:t>
      </w:r>
      <w:r w:rsidR="00A346D0"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сума двох членів скінченої арифметичної прогресії, рівновіддалених від її кінців, дорівнює сумі крайніх членів. </w:t>
      </w:r>
    </w:p>
    <w:p w:rsidR="00A346D0" w:rsidRPr="00A346D0" w:rsidRDefault="00A346D0" w:rsidP="00A346D0">
      <w:pPr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Використовуючи означення арифметичної прогресії, одержимо її члени:</w:t>
      </w:r>
    </w:p>
    <w:p w:rsidR="00A346D0" w:rsidRPr="00A346D0" w:rsidRDefault="00A346D0" w:rsidP="00A346D0">
      <w:pPr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а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, …</w:t>
      </w:r>
    </w:p>
    <w:p w:rsidR="00A346D0" w:rsidRDefault="00A346D0" w:rsidP="00A346D0">
      <w:pPr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Звідси а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en-US"/>
        </w:rPr>
        <w:t>n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=а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1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-1)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Це формула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го члена арифметичної прогресії. </w:t>
      </w:r>
      <w:r w:rsidRPr="00A346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40697" w:rsidRPr="00C40697" w:rsidRDefault="00C40697" w:rsidP="00C40697">
      <w:pPr>
        <w:pStyle w:val="a3"/>
        <w:numPr>
          <w:ilvl w:val="0"/>
          <w:numId w:val="3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плення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матеріалу.</w:t>
      </w:r>
      <w:r w:rsidR="00250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28)</w:t>
      </w:r>
    </w:p>
    <w:p w:rsid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866 – 868 (усно)</w:t>
      </w:r>
    </w:p>
    <w:p w:rsid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870</w:t>
      </w:r>
    </w:p>
    <w:p w:rsid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№872</w:t>
      </w:r>
    </w:p>
    <w:p w:rsid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№874</w:t>
      </w:r>
    </w:p>
    <w:p w:rsid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875</w:t>
      </w:r>
    </w:p>
    <w:p w:rsidR="00250BF4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876</w:t>
      </w:r>
    </w:p>
    <w:p w:rsidR="00250BF4" w:rsidRPr="00250BF4" w:rsidRDefault="00250BF4" w:rsidP="00250BF4">
      <w:pPr>
        <w:pStyle w:val="a3"/>
        <w:numPr>
          <w:ilvl w:val="0"/>
          <w:numId w:val="3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 Гра «Мікрофон». (Слайд 29)</w:t>
      </w:r>
    </w:p>
    <w:p w:rsid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697" w:rsidRPr="00250BF4" w:rsidRDefault="00250BF4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робота. (Слайди 30, 31)</w:t>
      </w:r>
    </w:p>
    <w:p w:rsidR="00C40697" w:rsidRPr="00C40697" w:rsidRDefault="00C40697" w:rsidP="00C40697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4 п.21 № 871, 873, 877, 897</w:t>
      </w:r>
    </w:p>
    <w:p w:rsidR="0055486E" w:rsidRPr="00A346D0" w:rsidRDefault="0055486E" w:rsidP="0055486E">
      <w:pPr>
        <w:ind w:left="720"/>
        <w:rPr>
          <w:rFonts w:eastAsiaTheme="minorEastAsia"/>
          <w:sz w:val="28"/>
          <w:szCs w:val="28"/>
        </w:rPr>
      </w:pPr>
    </w:p>
    <w:p w:rsidR="0091650C" w:rsidRPr="0091650C" w:rsidRDefault="0091650C" w:rsidP="0091650C">
      <w:pPr>
        <w:rPr>
          <w:sz w:val="28"/>
          <w:szCs w:val="28"/>
          <w:lang w:val="uk-UA"/>
        </w:rPr>
      </w:pPr>
    </w:p>
    <w:sectPr w:rsidR="0091650C" w:rsidRPr="0091650C" w:rsidSect="007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9D1"/>
    <w:multiLevelType w:val="hybridMultilevel"/>
    <w:tmpl w:val="5E9E27D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3F8266E"/>
    <w:multiLevelType w:val="hybridMultilevel"/>
    <w:tmpl w:val="EC5C2250"/>
    <w:lvl w:ilvl="0" w:tplc="582C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21921"/>
    <w:multiLevelType w:val="hybridMultilevel"/>
    <w:tmpl w:val="FEDA7976"/>
    <w:lvl w:ilvl="0" w:tplc="EC646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642FD"/>
    <w:multiLevelType w:val="hybridMultilevel"/>
    <w:tmpl w:val="C5B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7F64"/>
    <w:multiLevelType w:val="hybridMultilevel"/>
    <w:tmpl w:val="E8AEDD56"/>
    <w:lvl w:ilvl="0" w:tplc="582C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061"/>
    <w:rsid w:val="00002918"/>
    <w:rsid w:val="00090A86"/>
    <w:rsid w:val="0009336B"/>
    <w:rsid w:val="001B11AE"/>
    <w:rsid w:val="00201D50"/>
    <w:rsid w:val="00250BF4"/>
    <w:rsid w:val="00440061"/>
    <w:rsid w:val="0055486E"/>
    <w:rsid w:val="005F21FA"/>
    <w:rsid w:val="006B394E"/>
    <w:rsid w:val="00715C3F"/>
    <w:rsid w:val="00723F76"/>
    <w:rsid w:val="007C3F85"/>
    <w:rsid w:val="0080205E"/>
    <w:rsid w:val="00884CAC"/>
    <w:rsid w:val="0091650C"/>
    <w:rsid w:val="00A346D0"/>
    <w:rsid w:val="00C40697"/>
    <w:rsid w:val="00D279C8"/>
    <w:rsid w:val="00D725A5"/>
    <w:rsid w:val="00D74643"/>
    <w:rsid w:val="00E7051E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6"/>
        <o:r id="V:Rule4" type="connector" idref="#_x0000_s1031"/>
        <o:r id="V:Rule5" type="connector" idref="#_x0000_s1037"/>
        <o:r id="V:Rule6" type="connector" idref="#_x0000_s1039"/>
        <o:r id="V:Rule7" type="connector" idref="#_x0000_s1035"/>
        <o:r id="V:Rule8" type="connector" idref="#_x0000_s1033"/>
        <o:r id="V:Rule9" type="connector" idref="#_x0000_s1028"/>
        <o:r id="V:Rule10" type="connector" idref="#_x0000_s1027"/>
        <o:r id="V:Rule11" type="connector" idref="#_x0000_s1034"/>
        <o:r id="V:Rule12" type="connector" idref="#_x0000_s1038"/>
        <o:r id="V:Rule13" type="connector" idref="#_x0000_s1029"/>
      </o:rules>
    </o:shapelayout>
  </w:shapeDefaults>
  <w:decimalSymbol w:val=","/>
  <w:listSeparator w:val=";"/>
  <w15:docId w15:val="{357A0EFC-7C83-4BF0-AFF1-D092A289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3F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46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A1D3-5EB3-4057-8801-2839161F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3835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Таміла</cp:lastModifiedBy>
  <cp:revision>11</cp:revision>
  <dcterms:created xsi:type="dcterms:W3CDTF">2014-03-16T08:06:00Z</dcterms:created>
  <dcterms:modified xsi:type="dcterms:W3CDTF">2016-01-22T07:05:00Z</dcterms:modified>
</cp:coreProperties>
</file>